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845" w:tblpY="-108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977"/>
      </w:tblGrid>
      <w:tr w:rsidR="00F54BA2" w14:paraId="67D3C975" w14:textId="77777777" w:rsidTr="00F54BA2">
        <w:trPr>
          <w:tblCellSpacing w:w="15" w:type="dxa"/>
        </w:trPr>
        <w:tc>
          <w:tcPr>
            <w:tcW w:w="50" w:type="dxa"/>
            <w:vAlign w:val="center"/>
          </w:tcPr>
          <w:p w14:paraId="340EF73D" w14:textId="77777777" w:rsidR="00F54BA2" w:rsidRDefault="00F54BA2" w:rsidP="00F54BA2">
            <w:pPr>
              <w:widowControl/>
              <w:autoSpaceDN/>
              <w:adjustRightInd/>
              <w:spacing w:after="160" w:line="259" w:lineRule="auto"/>
            </w:pPr>
          </w:p>
        </w:tc>
        <w:tc>
          <w:tcPr>
            <w:tcW w:w="8932" w:type="dxa"/>
            <w:vAlign w:val="center"/>
          </w:tcPr>
          <w:p w14:paraId="3D2FA4D8" w14:textId="77777777" w:rsidR="00F54BA2" w:rsidRDefault="00F54BA2" w:rsidP="00F54BA2"/>
        </w:tc>
      </w:tr>
    </w:tbl>
    <w:p w14:paraId="41D4FF3E" w14:textId="0DE4959D" w:rsidR="004C6259" w:rsidRDefault="008F295E" w:rsidP="004C6259">
      <w:pPr>
        <w:jc w:val="center"/>
        <w:rPr>
          <w:b/>
          <w:color w:val="000000"/>
        </w:rPr>
      </w:pPr>
      <w:r>
        <w:rPr>
          <w:b/>
          <w:color w:val="000000"/>
        </w:rPr>
        <w:t>INFORMACJA DLA OSÓB UBIEGAJĄCYCH SIĘ O PRZYZNANIE MIEJSCA STAŻOWEGO</w:t>
      </w:r>
      <w:r w:rsidR="004C6259">
        <w:rPr>
          <w:b/>
          <w:color w:val="000000"/>
        </w:rPr>
        <w:t xml:space="preserve"> </w:t>
      </w:r>
    </w:p>
    <w:p w14:paraId="3202A6D2" w14:textId="77777777" w:rsidR="004C6259" w:rsidRDefault="004C6259" w:rsidP="004C6259">
      <w:pPr>
        <w:jc w:val="center"/>
        <w:rPr>
          <w:rFonts w:eastAsiaTheme="minorHAnsi"/>
          <w:b/>
          <w:color w:val="000000"/>
          <w:sz w:val="22"/>
          <w:szCs w:val="22"/>
          <w:lang w:bidi="ar-SA"/>
        </w:rPr>
      </w:pPr>
    </w:p>
    <w:p w14:paraId="48AB980C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4FB87696" w14:textId="41506FEC" w:rsidR="004C6259" w:rsidRPr="00F600EC" w:rsidRDefault="004C6259" w:rsidP="00F600EC">
      <w:pPr>
        <w:ind w:left="360"/>
        <w:rPr>
          <w:b/>
          <w:color w:val="000000"/>
        </w:rPr>
      </w:pPr>
      <w:r w:rsidRPr="00F600EC">
        <w:rPr>
          <w:b/>
          <w:color w:val="000000"/>
        </w:rPr>
        <w:t>Lekarz, lekarz dentysta ubiegający się o przyznanie miejsca stażowego powinien złożyć następujące dokumenty:</w:t>
      </w:r>
    </w:p>
    <w:p w14:paraId="45E289D3" w14:textId="77777777" w:rsidR="00F54BA2" w:rsidRPr="00F54BA2" w:rsidRDefault="00F54BA2" w:rsidP="00F54BA2">
      <w:pPr>
        <w:rPr>
          <w:b/>
          <w:color w:val="000000"/>
        </w:rPr>
      </w:pPr>
    </w:p>
    <w:p w14:paraId="72AA486F" w14:textId="664C3BC4" w:rsidR="004C6259" w:rsidRDefault="004C6259" w:rsidP="00F54BA2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rFonts w:eastAsia="Times New Roman"/>
        </w:rPr>
        <w:t xml:space="preserve">Wniosek </w:t>
      </w:r>
      <w:r w:rsidRPr="00F54BA2">
        <w:rPr>
          <w:rFonts w:eastAsia="Times New Roman"/>
          <w:b/>
          <w:bCs/>
        </w:rPr>
        <w:t>W-1</w:t>
      </w:r>
      <w:r w:rsidRPr="00F54BA2">
        <w:rPr>
          <w:rFonts w:eastAsia="Times New Roman"/>
        </w:rPr>
        <w:t xml:space="preserve"> o przyznanie prawa wykonywania zawodu w celu odbycia stażu podyplomowego, wpisanie na listę członków i wpis do rejestru </w:t>
      </w:r>
      <w:r w:rsidRPr="00F54BA2">
        <w:rPr>
          <w:b/>
          <w:color w:val="000000"/>
        </w:rPr>
        <w:t>(wniosek dostępny na stronie internetowej Okręgowej Izby Lekarskiej w Rzeszowie)</w:t>
      </w:r>
    </w:p>
    <w:p w14:paraId="0BDC7754" w14:textId="77777777" w:rsidR="00F54BA2" w:rsidRPr="00F54BA2" w:rsidRDefault="00F54BA2" w:rsidP="00F54BA2">
      <w:pPr>
        <w:pStyle w:val="Akapitzlist"/>
        <w:jc w:val="both"/>
        <w:rPr>
          <w:b/>
          <w:color w:val="000000"/>
        </w:rPr>
      </w:pPr>
    </w:p>
    <w:p w14:paraId="09A9B267" w14:textId="0119FDC2" w:rsidR="004C6259" w:rsidRDefault="004C6259" w:rsidP="00F54BA2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 xml:space="preserve"> </w:t>
      </w:r>
      <w:r w:rsidR="00F600EC">
        <w:rPr>
          <w:b/>
          <w:color w:val="000000"/>
        </w:rPr>
        <w:t>prośba</w:t>
      </w:r>
      <w:r w:rsidRPr="00F54BA2">
        <w:rPr>
          <w:b/>
          <w:color w:val="000000"/>
        </w:rPr>
        <w:t xml:space="preserve"> o skierowanie do odbycia stażu podyplomowego (</w:t>
      </w:r>
      <w:r w:rsidR="00F600EC">
        <w:rPr>
          <w:b/>
          <w:color w:val="000000"/>
        </w:rPr>
        <w:t xml:space="preserve">podanie </w:t>
      </w:r>
      <w:r w:rsidRPr="00F54BA2">
        <w:rPr>
          <w:b/>
          <w:color w:val="000000"/>
        </w:rPr>
        <w:t>dostępn</w:t>
      </w:r>
      <w:r w:rsidR="00F600EC">
        <w:rPr>
          <w:b/>
          <w:color w:val="000000"/>
        </w:rPr>
        <w:t>e</w:t>
      </w:r>
      <w:r w:rsidRPr="00F54BA2">
        <w:rPr>
          <w:b/>
          <w:color w:val="000000"/>
        </w:rPr>
        <w:t xml:space="preserve"> na stronie internetowej Okręgowej Izby Lekarskiej w Rzeszowie)</w:t>
      </w:r>
    </w:p>
    <w:p w14:paraId="70A32393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406B0A8E" w14:textId="34BD5321" w:rsidR="00F600EC" w:rsidRPr="00F600EC" w:rsidRDefault="004C6259" w:rsidP="004C6259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 xml:space="preserve">zaświadczenie wystawione przez polską szkołę wyższą o ukończeniu studiów na odpowiednim kierunku określające język wykładowy–egzaminów, średnią arytmetyczną </w:t>
      </w:r>
      <w:r w:rsidR="00F600EC" w:rsidRPr="00F600EC">
        <w:rPr>
          <w:b/>
          <w:color w:val="000000"/>
        </w:rPr>
        <w:t>z egzaminów uzyskan</w:t>
      </w:r>
      <w:r w:rsidR="00195D09">
        <w:rPr>
          <w:b/>
          <w:color w:val="000000"/>
        </w:rPr>
        <w:t>ą</w:t>
      </w:r>
      <w:r w:rsidR="00F600EC" w:rsidRPr="00F600EC">
        <w:rPr>
          <w:b/>
          <w:color w:val="000000"/>
        </w:rPr>
        <w:t xml:space="preserve"> w okresie studiów</w:t>
      </w:r>
      <w:r w:rsidR="00F600EC" w:rsidRPr="00FD4913">
        <w:rPr>
          <w:bCs/>
          <w:color w:val="000000"/>
        </w:rPr>
        <w:t xml:space="preserve"> </w:t>
      </w:r>
      <w:r w:rsidR="00195D09">
        <w:rPr>
          <w:bCs/>
          <w:color w:val="000000"/>
        </w:rPr>
        <w:t>( szczegóły w regulaminie przyznawania miejsc stażowych</w:t>
      </w:r>
      <w:r w:rsidR="003056F5">
        <w:rPr>
          <w:bCs/>
          <w:color w:val="000000"/>
        </w:rPr>
        <w:t>)</w:t>
      </w:r>
    </w:p>
    <w:p w14:paraId="6580C645" w14:textId="77777777" w:rsidR="00F600EC" w:rsidRPr="00F600EC" w:rsidRDefault="00F600EC" w:rsidP="00F600EC">
      <w:pPr>
        <w:pStyle w:val="Akapitzlist"/>
        <w:rPr>
          <w:b/>
          <w:color w:val="000000"/>
        </w:rPr>
      </w:pPr>
    </w:p>
    <w:p w14:paraId="4FD4EAF2" w14:textId="6A1EF35C" w:rsidR="004C6259" w:rsidRDefault="004C6259" w:rsidP="004C6259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>dowód osobisty do wglądu</w:t>
      </w:r>
    </w:p>
    <w:p w14:paraId="05EDF97A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73CE0DB2" w14:textId="45B9C7FC" w:rsidR="00F54BA2" w:rsidRDefault="004C6259" w:rsidP="004C6259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>zaświadczenie o miejscu zam</w:t>
      </w:r>
      <w:r w:rsidR="00F600EC">
        <w:rPr>
          <w:b/>
          <w:color w:val="000000"/>
        </w:rPr>
        <w:t>ieszkania</w:t>
      </w:r>
    </w:p>
    <w:p w14:paraId="42F0530F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3DCC634D" w14:textId="358E0368" w:rsidR="004C6259" w:rsidRPr="00F54BA2" w:rsidRDefault="004C6259" w:rsidP="004C6259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 xml:space="preserve"> </w:t>
      </w:r>
      <w:r w:rsidRPr="00F54BA2">
        <w:rPr>
          <w:rFonts w:eastAsia="Times New Roman" w:cstheme="minorHAnsi"/>
          <w:b/>
          <w:bCs/>
        </w:rPr>
        <w:t>orzeczenie o stanie zdrowia</w:t>
      </w:r>
      <w:r w:rsidRPr="00F54BA2">
        <w:rPr>
          <w:rFonts w:eastAsia="Times New Roman" w:cstheme="minorHAnsi"/>
        </w:rPr>
        <w:t xml:space="preserve"> wystawione przez lekarza upoważnionego na podstawie odrębnych przepisów do przeprowadzania badań lekarskich pracowników z zakresu profilaktycznej opieki zdrowotnej nad pracownikami oraz orzeczeń lekarskich wydawanych do celów przewidzianych w Kodeksie Pracy (</w:t>
      </w:r>
      <w:r w:rsidRPr="00F54BA2">
        <w:rPr>
          <w:rFonts w:eastAsia="Times New Roman" w:cstheme="minorHAnsi"/>
          <w:b/>
          <w:bCs/>
        </w:rPr>
        <w:t>wzór dokumentu</w:t>
      </w:r>
      <w:r w:rsidRPr="00F54BA2">
        <w:rPr>
          <w:rFonts w:eastAsia="Times New Roman" w:cstheme="minorHAnsi"/>
        </w:rPr>
        <w:t xml:space="preserve">  </w:t>
      </w:r>
      <w:r w:rsidRPr="00F54BA2">
        <w:rPr>
          <w:rFonts w:cstheme="minorHAnsi"/>
          <w:b/>
          <w:color w:val="000000"/>
        </w:rPr>
        <w:t>dostępny na stronie internetowej Okręgowej Izby Lekarskiej w Rzeszowie)</w:t>
      </w:r>
    </w:p>
    <w:p w14:paraId="47CA02EE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22CD9E2E" w14:textId="13068EB0" w:rsidR="009E05DF" w:rsidRPr="00434AFB" w:rsidRDefault="003056F5" w:rsidP="00F54BA2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>
        <w:rPr>
          <w:rFonts w:eastAsia="Times New Roman" w:cstheme="minorHAnsi"/>
          <w:b/>
          <w:bCs/>
        </w:rPr>
        <w:t xml:space="preserve">Jedno zdjęcie </w:t>
      </w:r>
      <w:r w:rsidR="004C6259" w:rsidRPr="00F54BA2">
        <w:rPr>
          <w:rFonts w:eastAsia="Times New Roman" w:cstheme="minorHAnsi"/>
          <w:b/>
          <w:bCs/>
        </w:rPr>
        <w:t>o wymiarach 3,5 x 4,5 cm</w:t>
      </w:r>
      <w:r w:rsidR="004C6259" w:rsidRPr="00F54BA2">
        <w:rPr>
          <w:rFonts w:eastAsia="Times New Roman" w:cstheme="minorHAnsi"/>
        </w:rPr>
        <w:t xml:space="preserve"> – format: zdjęcie do dowodu osobistego lub paszportu (zdjęcie </w:t>
      </w:r>
      <w:r w:rsidR="00F54BA2">
        <w:rPr>
          <w:rFonts w:eastAsia="Times New Roman" w:cstheme="minorHAnsi"/>
        </w:rPr>
        <w:t>biometryczne)</w:t>
      </w:r>
    </w:p>
    <w:p w14:paraId="7FA07F43" w14:textId="77777777" w:rsidR="00434AFB" w:rsidRPr="00434AFB" w:rsidRDefault="00434AFB" w:rsidP="00434AFB">
      <w:pPr>
        <w:pStyle w:val="Akapitzlist"/>
        <w:rPr>
          <w:b/>
          <w:color w:val="000000"/>
        </w:rPr>
      </w:pPr>
    </w:p>
    <w:p w14:paraId="5956667E" w14:textId="77777777" w:rsidR="00302179" w:rsidRPr="00302179" w:rsidRDefault="00302179" w:rsidP="00302179">
      <w:pPr>
        <w:pStyle w:val="Akapitzlist"/>
        <w:jc w:val="both"/>
        <w:rPr>
          <w:b/>
          <w:bCs/>
          <w:color w:val="000000"/>
          <w:u w:val="single"/>
        </w:rPr>
      </w:pPr>
    </w:p>
    <w:p w14:paraId="62A6D85F" w14:textId="77777777" w:rsidR="00302179" w:rsidRPr="00302179" w:rsidRDefault="00302179" w:rsidP="00302179">
      <w:pPr>
        <w:pStyle w:val="Akapitzlist"/>
        <w:jc w:val="both"/>
        <w:rPr>
          <w:b/>
          <w:bCs/>
          <w:color w:val="ED0000"/>
          <w:u w:val="single"/>
        </w:rPr>
      </w:pPr>
      <w:r w:rsidRPr="00302179">
        <w:rPr>
          <w:b/>
          <w:bCs/>
          <w:color w:val="000000"/>
        </w:rPr>
        <w:t xml:space="preserve">Dokumenty wymagane do uzyskania Prawa Wykonywania Zawodu w celu odbycia stażu podyplomowego przyjmowane są </w:t>
      </w:r>
      <w:r w:rsidRPr="00302179">
        <w:rPr>
          <w:b/>
          <w:bCs/>
          <w:color w:val="ED0000"/>
          <w:u w:val="single"/>
        </w:rPr>
        <w:t>do dnia 31.07.2025 r.</w:t>
      </w:r>
    </w:p>
    <w:p w14:paraId="35C7A43B" w14:textId="77777777" w:rsidR="00302179" w:rsidRPr="00302179" w:rsidRDefault="00302179" w:rsidP="00302179">
      <w:pPr>
        <w:pStyle w:val="Akapitzlist"/>
        <w:jc w:val="both"/>
        <w:rPr>
          <w:b/>
          <w:bCs/>
          <w:color w:val="ED0000"/>
        </w:rPr>
      </w:pPr>
    </w:p>
    <w:p w14:paraId="46F43E9B" w14:textId="77777777" w:rsidR="00302179" w:rsidRDefault="00302179" w:rsidP="00302179">
      <w:pPr>
        <w:pStyle w:val="Akapitzlist"/>
        <w:jc w:val="both"/>
        <w:rPr>
          <w:b/>
          <w:color w:val="ED0000"/>
        </w:rPr>
      </w:pPr>
      <w:r w:rsidRPr="00302179">
        <w:rPr>
          <w:b/>
          <w:color w:val="ED0000"/>
        </w:rPr>
        <w:t xml:space="preserve">Złożenie dokumentów jest możliwe po wcześniejszym telefonicznym umówieniu terminu wizyty w Biurze OIL w Rzeszowie : </w:t>
      </w:r>
    </w:p>
    <w:p w14:paraId="11BF85D3" w14:textId="77777777" w:rsidR="00302179" w:rsidRPr="00302179" w:rsidRDefault="00302179" w:rsidP="00302179">
      <w:pPr>
        <w:pStyle w:val="Akapitzlist"/>
        <w:jc w:val="both"/>
        <w:rPr>
          <w:b/>
          <w:color w:val="ED0000"/>
        </w:rPr>
      </w:pPr>
    </w:p>
    <w:p w14:paraId="7CF5FE45" w14:textId="77777777" w:rsidR="003056F5" w:rsidRPr="00302179" w:rsidRDefault="00434AFB" w:rsidP="00434AFB">
      <w:pPr>
        <w:pStyle w:val="Akapitzlist"/>
        <w:jc w:val="both"/>
        <w:rPr>
          <w:b/>
          <w:bCs/>
        </w:rPr>
      </w:pPr>
      <w:r w:rsidRPr="00302179">
        <w:rPr>
          <w:b/>
          <w:bCs/>
        </w:rPr>
        <w:t xml:space="preserve">Magdalena Szczepaniak tel. 17 717 77 22,  </w:t>
      </w:r>
      <w:r w:rsidR="003056F5" w:rsidRPr="00302179">
        <w:rPr>
          <w:b/>
          <w:bCs/>
        </w:rPr>
        <w:t xml:space="preserve">607 365 537 </w:t>
      </w:r>
    </w:p>
    <w:p w14:paraId="530165A2" w14:textId="32017519" w:rsidR="00434AFB" w:rsidRDefault="00434AFB" w:rsidP="00434AFB">
      <w:pPr>
        <w:pStyle w:val="Akapitzlist"/>
        <w:jc w:val="both"/>
      </w:pPr>
      <w:r>
        <w:t xml:space="preserve">e-mail: </w:t>
      </w:r>
      <w:hyperlink r:id="rId5" w:history="1">
        <w:r w:rsidRPr="00EA6A88">
          <w:rPr>
            <w:rStyle w:val="Hipercze"/>
          </w:rPr>
          <w:t>rejestr.oil64@hipokrates.org</w:t>
        </w:r>
      </w:hyperlink>
      <w:r>
        <w:t xml:space="preserve"> </w:t>
      </w:r>
    </w:p>
    <w:sectPr w:rsidR="0043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85259"/>
    <w:multiLevelType w:val="multilevel"/>
    <w:tmpl w:val="E52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56D4A"/>
    <w:multiLevelType w:val="multilevel"/>
    <w:tmpl w:val="F19E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556DA"/>
    <w:multiLevelType w:val="multilevel"/>
    <w:tmpl w:val="7D5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828D8"/>
    <w:multiLevelType w:val="hybridMultilevel"/>
    <w:tmpl w:val="8F1A3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2199"/>
    <w:multiLevelType w:val="multilevel"/>
    <w:tmpl w:val="49C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00753"/>
    <w:multiLevelType w:val="multilevel"/>
    <w:tmpl w:val="772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B44DD"/>
    <w:multiLevelType w:val="multilevel"/>
    <w:tmpl w:val="350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B6E73"/>
    <w:multiLevelType w:val="multilevel"/>
    <w:tmpl w:val="F578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627D9"/>
    <w:multiLevelType w:val="multilevel"/>
    <w:tmpl w:val="B04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115CB"/>
    <w:multiLevelType w:val="hybridMultilevel"/>
    <w:tmpl w:val="2DE4F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B6C7A"/>
    <w:multiLevelType w:val="multilevel"/>
    <w:tmpl w:val="AC3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712DF"/>
    <w:multiLevelType w:val="multilevel"/>
    <w:tmpl w:val="680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01FD7"/>
    <w:multiLevelType w:val="multilevel"/>
    <w:tmpl w:val="4FA85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B53A1"/>
    <w:multiLevelType w:val="multilevel"/>
    <w:tmpl w:val="FC7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813838">
    <w:abstractNumId w:val="3"/>
  </w:num>
  <w:num w:numId="2" w16cid:durableId="851840846">
    <w:abstractNumId w:val="14"/>
  </w:num>
  <w:num w:numId="3" w16cid:durableId="1783722063">
    <w:abstractNumId w:val="7"/>
  </w:num>
  <w:num w:numId="4" w16cid:durableId="539821725">
    <w:abstractNumId w:val="6"/>
  </w:num>
  <w:num w:numId="5" w16cid:durableId="421418071">
    <w:abstractNumId w:val="9"/>
  </w:num>
  <w:num w:numId="6" w16cid:durableId="388724574">
    <w:abstractNumId w:val="12"/>
  </w:num>
  <w:num w:numId="7" w16cid:durableId="1909462009">
    <w:abstractNumId w:val="5"/>
  </w:num>
  <w:num w:numId="8" w16cid:durableId="502748939">
    <w:abstractNumId w:val="11"/>
  </w:num>
  <w:num w:numId="9" w16cid:durableId="1444765813">
    <w:abstractNumId w:val="2"/>
  </w:num>
  <w:num w:numId="10" w16cid:durableId="177353817">
    <w:abstractNumId w:val="13"/>
  </w:num>
  <w:num w:numId="11" w16cid:durableId="1705708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171659">
    <w:abstractNumId w:val="1"/>
  </w:num>
  <w:num w:numId="13" w16cid:durableId="501317468">
    <w:abstractNumId w:val="8"/>
  </w:num>
  <w:num w:numId="14" w16cid:durableId="511604399">
    <w:abstractNumId w:val="4"/>
  </w:num>
  <w:num w:numId="15" w16cid:durableId="1423448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5A"/>
    <w:rsid w:val="000A60FD"/>
    <w:rsid w:val="00101F4B"/>
    <w:rsid w:val="00147F5A"/>
    <w:rsid w:val="00195D09"/>
    <w:rsid w:val="0024008F"/>
    <w:rsid w:val="00271743"/>
    <w:rsid w:val="00302179"/>
    <w:rsid w:val="003056F5"/>
    <w:rsid w:val="00330C60"/>
    <w:rsid w:val="00367E52"/>
    <w:rsid w:val="003B7AA1"/>
    <w:rsid w:val="00433CC3"/>
    <w:rsid w:val="00434AFB"/>
    <w:rsid w:val="00484D44"/>
    <w:rsid w:val="004C6259"/>
    <w:rsid w:val="005073E8"/>
    <w:rsid w:val="00521D52"/>
    <w:rsid w:val="006A16BF"/>
    <w:rsid w:val="00773970"/>
    <w:rsid w:val="007D25C7"/>
    <w:rsid w:val="007E2424"/>
    <w:rsid w:val="008F295E"/>
    <w:rsid w:val="009E05DF"/>
    <w:rsid w:val="00B06FEA"/>
    <w:rsid w:val="00BA4149"/>
    <w:rsid w:val="00C83700"/>
    <w:rsid w:val="00D267DD"/>
    <w:rsid w:val="00E350C6"/>
    <w:rsid w:val="00EB2B63"/>
    <w:rsid w:val="00EC1848"/>
    <w:rsid w:val="00F24844"/>
    <w:rsid w:val="00F54BA2"/>
    <w:rsid w:val="00F6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372B"/>
  <w15:chartTrackingRefBased/>
  <w15:docId w15:val="{296DE96F-38F0-43FF-98EB-68E0D1C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C6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 w:bidi="hi-IN"/>
    </w:rPr>
  </w:style>
  <w:style w:type="paragraph" w:styleId="Nagwek1">
    <w:name w:val="heading 1"/>
    <w:basedOn w:val="Normalny"/>
    <w:link w:val="Nagwek1Znak"/>
    <w:uiPriority w:val="9"/>
    <w:qFormat/>
    <w:rsid w:val="00E350C6"/>
    <w:pPr>
      <w:widowControl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0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50C6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350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50C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350C6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E2424"/>
    <w:pPr>
      <w:suppressAutoHyphens/>
      <w:autoSpaceDE w:val="0"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ytuZnak">
    <w:name w:val="Tytuł Znak"/>
    <w:basedOn w:val="Domylnaczcionkaakapitu"/>
    <w:link w:val="Tytu"/>
    <w:rsid w:val="007E24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424"/>
    <w:pPr>
      <w:numPr>
        <w:ilvl w:val="1"/>
      </w:numPr>
      <w:spacing w:after="160"/>
    </w:pPr>
    <w:rPr>
      <w:rFonts w:asciiTheme="minorHAnsi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7E2424"/>
    <w:rPr>
      <w:rFonts w:eastAsiaTheme="minorEastAsia" w:cs="Mangal"/>
      <w:color w:val="5A5A5A" w:themeColor="text1" w:themeTint="A5"/>
      <w:spacing w:val="15"/>
      <w:szCs w:val="20"/>
      <w:lang w:eastAsia="pl-PL" w:bidi="hi-IN"/>
    </w:rPr>
  </w:style>
  <w:style w:type="paragraph" w:styleId="Tekstpodstawowy">
    <w:name w:val="Body Text"/>
    <w:basedOn w:val="Normalny"/>
    <w:link w:val="TekstpodstawowyZnak"/>
    <w:semiHidden/>
    <w:unhideWhenUsed/>
    <w:rsid w:val="00EC1848"/>
    <w:pPr>
      <w:widowControl/>
      <w:suppressAutoHyphens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8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267DD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jestr.oil64@hipokrat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4</cp:revision>
  <cp:lastPrinted>2021-02-23T10:55:00Z</cp:lastPrinted>
  <dcterms:created xsi:type="dcterms:W3CDTF">2025-04-08T07:34:00Z</dcterms:created>
  <dcterms:modified xsi:type="dcterms:W3CDTF">2025-04-08T07:45:00Z</dcterms:modified>
</cp:coreProperties>
</file>